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D" w:rsidRPr="00AD3BFB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3B57F0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r w:rsidR="00B41FFF">
        <w:rPr>
          <w:rFonts w:asciiTheme="majorBidi" w:hAnsiTheme="majorBidi" w:cstheme="majorBidi"/>
          <w:b/>
          <w:i/>
          <w:sz w:val="20"/>
          <w:szCs w:val="20"/>
          <w:lang w:val="en-US"/>
        </w:rPr>
        <w:t>VIASAT WORLD</w:t>
      </w:r>
      <w:r w:rsidR="003B57F0">
        <w:rPr>
          <w:rFonts w:asciiTheme="majorBidi" w:hAnsiTheme="majorBidi" w:cstheme="majorBidi"/>
          <w:b/>
          <w:i/>
          <w:sz w:val="20"/>
          <w:szCs w:val="20"/>
          <w:lang w:val="en-US"/>
        </w:rPr>
        <w:t>”</w:t>
      </w:r>
      <w:bookmarkStart w:id="0" w:name="_GoBack"/>
      <w:bookmarkEnd w:id="0"/>
    </w:p>
    <w:p w:rsidR="003A1FD5" w:rsidRPr="00AD3BFB" w:rsidRDefault="003A1FD5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7A4DD8" w:rsidRDefault="00B02899" w:rsidP="00813A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4DD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Партньор: </w:t>
      </w:r>
      <w:r w:rsidRPr="007A4DD8">
        <w:rPr>
          <w:rFonts w:ascii="Times New Roman" w:hAnsi="Times New Roman" w:cs="Times New Roman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7A4DD8">
        <w:rPr>
          <w:rFonts w:ascii="Times New Roman" w:hAnsi="Times New Roman" w:cs="Times New Roman"/>
          <w:sz w:val="20"/>
          <w:szCs w:val="20"/>
        </w:rPr>
        <w:t xml:space="preserve"> е </w:t>
      </w:r>
      <w:r w:rsidR="00285E33" w:rsidRPr="007A4DD8">
        <w:rPr>
          <w:rFonts w:ascii="Times New Roman" w:hAnsi="Times New Roman" w:cs="Times New Roman"/>
          <w:sz w:val="20"/>
          <w:szCs w:val="20"/>
        </w:rPr>
        <w:t>Viasat World Limited</w:t>
      </w:r>
      <w:r w:rsidR="001703E8" w:rsidRPr="007A4DD8">
        <w:rPr>
          <w:rFonts w:ascii="Times New Roman" w:hAnsi="Times New Roman" w:cs="Times New Roman"/>
          <w:sz w:val="20"/>
          <w:szCs w:val="20"/>
        </w:rPr>
        <w:t xml:space="preserve"> ("</w:t>
      </w:r>
      <w:r w:rsidR="00285E33" w:rsidRPr="007A4DD8">
        <w:rPr>
          <w:rFonts w:ascii="Times New Roman" w:hAnsi="Times New Roman" w:cs="Times New Roman"/>
          <w:sz w:val="20"/>
          <w:szCs w:val="20"/>
        </w:rPr>
        <w:t>VIASAT</w:t>
      </w:r>
      <w:r w:rsidR="001703E8" w:rsidRPr="007A4DD8">
        <w:rPr>
          <w:rFonts w:ascii="Times New Roman" w:hAnsi="Times New Roman" w:cs="Times New Roman"/>
          <w:sz w:val="20"/>
          <w:szCs w:val="20"/>
        </w:rPr>
        <w:t>"), дружество създадено и действащо според законите на Об</w:t>
      </w:r>
      <w:r w:rsidR="00285E33" w:rsidRPr="007A4DD8">
        <w:rPr>
          <w:rFonts w:ascii="Times New Roman" w:hAnsi="Times New Roman" w:cs="Times New Roman"/>
          <w:sz w:val="20"/>
          <w:szCs w:val="20"/>
        </w:rPr>
        <w:t>единеното Кралство със седалище</w:t>
      </w:r>
      <w:r w:rsidR="001703E8" w:rsidRPr="007A4DD8">
        <w:rPr>
          <w:rFonts w:ascii="Times New Roman" w:hAnsi="Times New Roman" w:cs="Times New Roman"/>
          <w:sz w:val="20"/>
          <w:szCs w:val="20"/>
        </w:rPr>
        <w:t xml:space="preserve"> </w:t>
      </w:r>
      <w:r w:rsidR="00285E33" w:rsidRPr="007A4DD8">
        <w:rPr>
          <w:rFonts w:ascii="Times New Roman" w:hAnsi="Times New Roman" w:cs="Times New Roman"/>
          <w:sz w:val="20"/>
          <w:szCs w:val="20"/>
        </w:rPr>
        <w:t>Chiswick High Road, W4 5RU, Лондон, Обединеното кралство, вписано в регистъра на предприемачите Companies House под номер NIP GB 224578106</w:t>
      </w:r>
      <w:r w:rsidR="00174DC8" w:rsidRPr="007A4DD8">
        <w:rPr>
          <w:rFonts w:ascii="Times New Roman" w:hAnsi="Times New Roman" w:cs="Times New Roman"/>
          <w:sz w:val="20"/>
          <w:szCs w:val="20"/>
        </w:rPr>
        <w:t>, с български адрес за кореспонденция в гр. София 1113, кв. Изток, ул. Асен Пейков №6, партер.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285E33" w:rsidRPr="00285E33">
        <w:rPr>
          <w:rFonts w:asciiTheme="majorBidi" w:hAnsiTheme="majorBidi" w:cstheme="majorBidi"/>
          <w:sz w:val="20"/>
          <w:szCs w:val="20"/>
        </w:rPr>
        <w:t>13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:00 часа на </w:t>
      </w:r>
      <w:r w:rsidR="00285E33" w:rsidRPr="00285E33">
        <w:rPr>
          <w:rFonts w:asciiTheme="majorBidi" w:hAnsiTheme="majorBidi" w:cstheme="majorBidi"/>
          <w:sz w:val="20"/>
          <w:szCs w:val="20"/>
        </w:rPr>
        <w:t>17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285E33" w:rsidRPr="00285E33">
        <w:rPr>
          <w:rFonts w:asciiTheme="majorBidi" w:hAnsiTheme="majorBidi" w:cstheme="majorBidi"/>
          <w:sz w:val="20"/>
          <w:szCs w:val="20"/>
        </w:rPr>
        <w:t>11</w:t>
      </w:r>
      <w:r w:rsidR="00CA35CE" w:rsidRPr="00AD3BFB">
        <w:rPr>
          <w:rFonts w:asciiTheme="majorBidi" w:hAnsiTheme="majorBidi" w:cstheme="majorBidi"/>
          <w:sz w:val="20"/>
          <w:szCs w:val="20"/>
        </w:rPr>
        <w:t>.2017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285E33">
        <w:rPr>
          <w:rFonts w:asciiTheme="majorBidi" w:hAnsiTheme="majorBidi" w:cstheme="majorBidi"/>
          <w:sz w:val="20"/>
          <w:szCs w:val="20"/>
        </w:rPr>
        <w:t>27.</w:t>
      </w:r>
      <w:r w:rsidR="00285E33" w:rsidRPr="00285E33">
        <w:rPr>
          <w:rFonts w:asciiTheme="majorBidi" w:hAnsiTheme="majorBidi" w:cstheme="majorBidi"/>
          <w:sz w:val="20"/>
          <w:szCs w:val="20"/>
        </w:rPr>
        <w:t>11</w:t>
      </w:r>
      <w:r w:rsidR="00CA35CE" w:rsidRPr="00AD3BFB">
        <w:rPr>
          <w:rFonts w:asciiTheme="majorBidi" w:hAnsiTheme="majorBidi" w:cstheme="majorBidi"/>
          <w:sz w:val="20"/>
          <w:szCs w:val="20"/>
        </w:rPr>
        <w:t>.2017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Default="00A01EAF" w:rsidP="000819A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</w:t>
      </w:r>
      <w:r w:rsidR="007A4DD8">
        <w:rPr>
          <w:rFonts w:asciiTheme="majorBidi" w:hAnsiTheme="majorBidi" w:cstheme="majorBidi"/>
          <w:sz w:val="20"/>
          <w:szCs w:val="20"/>
        </w:rPr>
        <w:t>с/и</w:t>
      </w:r>
      <w:r w:rsidR="0051749A">
        <w:rPr>
          <w:rFonts w:asciiTheme="majorBidi" w:hAnsiTheme="majorBidi" w:cstheme="majorBidi"/>
          <w:sz w:val="20"/>
          <w:szCs w:val="20"/>
        </w:rPr>
        <w:t xml:space="preserve">, свързани с </w:t>
      </w:r>
      <w:r w:rsidR="00174DC8">
        <w:rPr>
          <w:rFonts w:asciiTheme="majorBidi" w:hAnsiTheme="majorBidi" w:cstheme="majorBidi"/>
          <w:sz w:val="20"/>
          <w:szCs w:val="20"/>
        </w:rPr>
        <w:t>предпочитания телевизионен канал</w:t>
      </w:r>
      <w:r w:rsidR="00285E33">
        <w:rPr>
          <w:rFonts w:asciiTheme="majorBidi" w:hAnsiTheme="majorBidi" w:cstheme="majorBidi"/>
          <w:sz w:val="20"/>
          <w:szCs w:val="20"/>
        </w:rPr>
        <w:t xml:space="preserve"> на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174DC8">
        <w:rPr>
          <w:rFonts w:asciiTheme="majorBidi" w:hAnsiTheme="majorBidi" w:cstheme="majorBidi"/>
          <w:sz w:val="20"/>
          <w:szCs w:val="20"/>
        </w:rPr>
        <w:t>, излъчван в</w:t>
      </w:r>
      <w:r w:rsidR="0051749A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мрежата на </w:t>
      </w:r>
      <w:r w:rsidR="00174DC8">
        <w:rPr>
          <w:rFonts w:asciiTheme="majorBidi" w:hAnsiTheme="majorBidi" w:cstheme="majorBidi"/>
          <w:sz w:val="20"/>
          <w:szCs w:val="20"/>
        </w:rPr>
        <w:t>Булсатком</w:t>
      </w:r>
      <w:r w:rsidR="00285E33">
        <w:rPr>
          <w:rFonts w:asciiTheme="majorBidi" w:hAnsiTheme="majorBidi" w:cstheme="majorBidi"/>
          <w:sz w:val="20"/>
          <w:szCs w:val="20"/>
        </w:rPr>
        <w:t xml:space="preserve">, а именно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TV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1000,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Nature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и/или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History</w:t>
      </w:r>
      <w:r w:rsidR="00706FEB">
        <w:rPr>
          <w:rFonts w:asciiTheme="majorBidi" w:hAnsiTheme="majorBidi" w:cstheme="majorBidi"/>
          <w:sz w:val="20"/>
          <w:szCs w:val="20"/>
        </w:rPr>
        <w:t xml:space="preserve">, както и да сподели поста на стената си в </w:t>
      </w:r>
      <w:r w:rsidR="00706FEB" w:rsidRPr="00AD3BFB">
        <w:rPr>
          <w:rFonts w:asciiTheme="majorBidi" w:hAnsiTheme="majorBidi" w:cstheme="majorBidi"/>
          <w:sz w:val="20"/>
          <w:szCs w:val="20"/>
        </w:rPr>
        <w:t>социалната мрежа Facebook</w:t>
      </w:r>
      <w:r w:rsidR="00706FEB">
        <w:rPr>
          <w:rFonts w:asciiTheme="majorBidi" w:hAnsiTheme="majorBidi" w:cstheme="majorBidi"/>
          <w:sz w:val="20"/>
          <w:szCs w:val="20"/>
        </w:rPr>
        <w:t>.</w:t>
      </w:r>
    </w:p>
    <w:p w:rsidR="0051749A" w:rsidRPr="007A4DD8" w:rsidRDefault="00285E33" w:rsidP="000819A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174DC8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и да </w:t>
      </w:r>
      <w:proofErr w:type="spellStart"/>
      <w:r>
        <w:rPr>
          <w:rFonts w:asciiTheme="majorBidi" w:hAnsiTheme="majorBidi" w:cstheme="majorBidi"/>
          <w:sz w:val="20"/>
          <w:szCs w:val="20"/>
        </w:rPr>
        <w:t>тагн</w:t>
      </w:r>
      <w:proofErr w:type="spellEnd"/>
      <w:r w:rsidR="007A4DD8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7A4DD8" w:rsidRPr="007A4DD8">
        <w:rPr>
          <w:rFonts w:asciiTheme="majorBidi" w:hAnsiTheme="majorBidi" w:cstheme="majorBidi"/>
          <w:sz w:val="20"/>
          <w:szCs w:val="20"/>
        </w:rPr>
        <w:t xml:space="preserve"> (</w:t>
      </w:r>
      <w:r w:rsidR="007A4DD8">
        <w:rPr>
          <w:rFonts w:asciiTheme="majorBidi" w:hAnsiTheme="majorBidi" w:cstheme="majorBidi"/>
          <w:sz w:val="20"/>
          <w:szCs w:val="20"/>
          <w:lang w:val="en-US"/>
        </w:rPr>
        <w:t>tag</w:t>
      </w:r>
      <w:r w:rsidR="007A4DD8" w:rsidRPr="007A4DD8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поне един свързан чрез социалната мрежа </w:t>
      </w:r>
      <w:proofErr w:type="spellStart"/>
      <w:r>
        <w:rPr>
          <w:rFonts w:asciiTheme="majorBidi" w:hAnsiTheme="majorBidi" w:cstheme="majorBidi"/>
          <w:sz w:val="20"/>
          <w:szCs w:val="20"/>
          <w:lang w:val="en-GB"/>
        </w:rPr>
        <w:t>Facebook</w:t>
      </w:r>
      <w:proofErr w:type="spellEnd"/>
      <w:r w:rsidRPr="00285E33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приятел</w:t>
      </w:r>
      <w:r w:rsidR="007A4DD8" w:rsidRPr="007A4DD8">
        <w:rPr>
          <w:rFonts w:asciiTheme="majorBidi" w:hAnsiTheme="majorBidi" w:cstheme="majorBidi"/>
          <w:sz w:val="20"/>
          <w:szCs w:val="20"/>
        </w:rPr>
        <w:t xml:space="preserve">, </w:t>
      </w:r>
      <w:r w:rsidR="007A4DD8">
        <w:rPr>
          <w:rFonts w:asciiTheme="majorBidi" w:hAnsiTheme="majorBidi" w:cstheme="majorBidi"/>
          <w:sz w:val="20"/>
          <w:szCs w:val="20"/>
        </w:rPr>
        <w:t xml:space="preserve">спазвайки правилата и условията за това, определени и поддържани от </w:t>
      </w:r>
      <w:proofErr w:type="spellStart"/>
      <w:r w:rsidR="007A4DD8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</w:t>
      </w:r>
      <w:r>
        <w:rPr>
          <w:rFonts w:asciiTheme="majorBidi" w:hAnsiTheme="majorBidi" w:cstheme="majorBidi"/>
          <w:sz w:val="20"/>
          <w:szCs w:val="20"/>
        </w:rPr>
        <w:t>колкото коментара желае, като всички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принцип, но един участник може да спечели не повече от една награда от </w:t>
      </w:r>
      <w:r w:rsidR="00174DC8">
        <w:rPr>
          <w:rFonts w:asciiTheme="majorBidi" w:hAnsiTheme="majorBidi" w:cstheme="majorBidi"/>
          <w:sz w:val="20"/>
          <w:szCs w:val="20"/>
        </w:rPr>
        <w:t>общия награден</w:t>
      </w:r>
      <w:r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>
        <w:rPr>
          <w:rFonts w:asciiTheme="majorBidi" w:hAnsiTheme="majorBidi" w:cstheme="majorBidi"/>
          <w:sz w:val="20"/>
          <w:szCs w:val="20"/>
        </w:rPr>
        <w:t xml:space="preserve">. </w:t>
      </w:r>
      <w:r w:rsidR="007A4DD8">
        <w:rPr>
          <w:rFonts w:asciiTheme="majorBidi" w:hAnsiTheme="majorBidi" w:cstheme="majorBidi"/>
          <w:sz w:val="20"/>
          <w:szCs w:val="20"/>
        </w:rPr>
        <w:t xml:space="preserve">С оглед избягване на съмнение, в случай че един участник бъде изтеглен като печеливш за дадена награда, същият участник няма право на следва награда, дори и да бъде изтеглен, като във втория случай, се изтегля нов участник. </w:t>
      </w:r>
    </w:p>
    <w:p w:rsidR="00221602" w:rsidRPr="00AD3BFB" w:rsidRDefault="0022160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, имаща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3F47D4" w:rsidRPr="00AD3BFB" w:rsidRDefault="003F47D4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C77B2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</w:t>
      </w:r>
      <w:proofErr w:type="spellStart"/>
      <w:r w:rsidRPr="00AD3BFB">
        <w:rPr>
          <w:rFonts w:asciiTheme="majorBidi" w:hAnsiTheme="majorBidi" w:cstheme="majorBidi"/>
          <w:sz w:val="20"/>
          <w:szCs w:val="20"/>
        </w:rPr>
        <w:t>наградния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 xml:space="preserve">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</w:t>
      </w:r>
      <w:r w:rsidR="00706FEB">
        <w:rPr>
          <w:rFonts w:asciiTheme="majorBidi" w:hAnsiTheme="majorBidi" w:cstheme="majorBidi"/>
          <w:sz w:val="20"/>
          <w:szCs w:val="20"/>
        </w:rPr>
        <w:t>5</w:t>
      </w:r>
      <w:r w:rsidR="007A4DD8">
        <w:rPr>
          <w:rFonts w:asciiTheme="majorBidi" w:hAnsiTheme="majorBidi" w:cstheme="majorBidi"/>
          <w:sz w:val="20"/>
          <w:szCs w:val="20"/>
        </w:rPr>
        <w:t xml:space="preserve"> (пет)</w:t>
      </w:r>
      <w:r w:rsidR="00706FEB">
        <w:rPr>
          <w:rFonts w:asciiTheme="majorBidi" w:hAnsiTheme="majorBidi" w:cstheme="majorBidi"/>
          <w:sz w:val="20"/>
          <w:szCs w:val="20"/>
        </w:rPr>
        <w:t xml:space="preserve"> броя чадъри с лого на тв канал от групата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P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706FEB" w:rsidRDefault="001A780F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</w:t>
      </w:r>
      <w:r w:rsidR="00706FEB">
        <w:rPr>
          <w:rFonts w:asciiTheme="majorBidi" w:hAnsiTheme="majorBidi" w:cstheme="majorBidi"/>
          <w:sz w:val="20"/>
          <w:szCs w:val="20"/>
        </w:rPr>
        <w:t xml:space="preserve">5 </w:t>
      </w:r>
      <w:r w:rsidR="007A4DD8">
        <w:rPr>
          <w:rFonts w:asciiTheme="majorBidi" w:hAnsiTheme="majorBidi" w:cstheme="majorBidi"/>
          <w:sz w:val="20"/>
          <w:szCs w:val="20"/>
        </w:rPr>
        <w:t xml:space="preserve">(пет) </w:t>
      </w:r>
      <w:r w:rsidR="00706FEB">
        <w:rPr>
          <w:rFonts w:asciiTheme="majorBidi" w:hAnsiTheme="majorBidi" w:cstheme="majorBidi"/>
          <w:sz w:val="20"/>
          <w:szCs w:val="20"/>
        </w:rPr>
        <w:t xml:space="preserve">броя </w:t>
      </w:r>
      <w:r w:rsidR="007A4DD8">
        <w:rPr>
          <w:rFonts w:asciiTheme="majorBidi" w:hAnsiTheme="majorBidi" w:cstheme="majorBidi"/>
          <w:sz w:val="20"/>
          <w:szCs w:val="20"/>
        </w:rPr>
        <w:t>ла</w:t>
      </w:r>
      <w:r w:rsidR="00174DC8">
        <w:rPr>
          <w:rFonts w:asciiTheme="majorBidi" w:hAnsiTheme="majorBidi" w:cstheme="majorBidi"/>
          <w:sz w:val="20"/>
          <w:szCs w:val="20"/>
        </w:rPr>
        <w:t>м</w:t>
      </w:r>
      <w:r w:rsidR="007A4DD8">
        <w:rPr>
          <w:rFonts w:asciiTheme="majorBidi" w:hAnsiTheme="majorBidi" w:cstheme="majorBidi"/>
          <w:sz w:val="20"/>
          <w:szCs w:val="20"/>
        </w:rPr>
        <w:t>п</w:t>
      </w:r>
      <w:r w:rsidR="00174DC8">
        <w:rPr>
          <w:rFonts w:asciiTheme="majorBidi" w:hAnsiTheme="majorBidi" w:cstheme="majorBidi"/>
          <w:sz w:val="20"/>
          <w:szCs w:val="20"/>
        </w:rPr>
        <w:t>и на</w:t>
      </w:r>
      <w:r w:rsidR="00706FEB">
        <w:rPr>
          <w:rFonts w:asciiTheme="majorBidi" w:hAnsiTheme="majorBidi" w:cstheme="majorBidi"/>
          <w:sz w:val="20"/>
          <w:szCs w:val="20"/>
        </w:rPr>
        <w:t xml:space="preserve"> батерии с лого на тв канал от групата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706FEB" w:rsidRP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3. </w:t>
      </w:r>
      <w:r w:rsidR="00706FEB">
        <w:rPr>
          <w:rFonts w:asciiTheme="majorBidi" w:hAnsiTheme="majorBidi" w:cstheme="majorBidi"/>
          <w:sz w:val="20"/>
          <w:szCs w:val="20"/>
        </w:rPr>
        <w:t xml:space="preserve">5 </w:t>
      </w:r>
      <w:r w:rsidR="007A4DD8">
        <w:rPr>
          <w:rFonts w:asciiTheme="majorBidi" w:hAnsiTheme="majorBidi" w:cstheme="majorBidi"/>
          <w:sz w:val="20"/>
          <w:szCs w:val="20"/>
        </w:rPr>
        <w:t xml:space="preserve">(пет) </w:t>
      </w:r>
      <w:r w:rsidR="00706FEB">
        <w:rPr>
          <w:rFonts w:asciiTheme="majorBidi" w:hAnsiTheme="majorBidi" w:cstheme="majorBidi"/>
          <w:sz w:val="20"/>
          <w:szCs w:val="20"/>
        </w:rPr>
        <w:t xml:space="preserve">броя стъклени буркани с лого на тв канал от групата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4. </w:t>
      </w:r>
      <w:r w:rsidR="00706FEB">
        <w:rPr>
          <w:rFonts w:asciiTheme="majorBidi" w:hAnsiTheme="majorBidi" w:cstheme="majorBidi"/>
          <w:sz w:val="20"/>
          <w:szCs w:val="20"/>
        </w:rPr>
        <w:t xml:space="preserve">6 </w:t>
      </w:r>
      <w:r w:rsidR="007A4DD8">
        <w:rPr>
          <w:rFonts w:asciiTheme="majorBidi" w:hAnsiTheme="majorBidi" w:cstheme="majorBidi"/>
          <w:sz w:val="20"/>
          <w:szCs w:val="20"/>
        </w:rPr>
        <w:t xml:space="preserve">(шест) </w:t>
      </w:r>
      <w:r w:rsidR="00706FEB">
        <w:rPr>
          <w:rFonts w:asciiTheme="majorBidi" w:hAnsiTheme="majorBidi" w:cstheme="majorBidi"/>
          <w:sz w:val="20"/>
          <w:szCs w:val="20"/>
        </w:rPr>
        <w:t xml:space="preserve">броя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USB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</w:rPr>
        <w:t xml:space="preserve">устройства с лого на </w:t>
      </w:r>
      <w:proofErr w:type="spellStart"/>
      <w:r w:rsidR="00706FEB">
        <w:rPr>
          <w:rFonts w:asciiTheme="majorBidi" w:hAnsiTheme="majorBidi" w:cstheme="majorBidi"/>
          <w:sz w:val="20"/>
          <w:szCs w:val="20"/>
        </w:rPr>
        <w:t>тв</w:t>
      </w:r>
      <w:proofErr w:type="spellEnd"/>
      <w:r w:rsidR="00706FEB">
        <w:rPr>
          <w:rFonts w:asciiTheme="majorBidi" w:hAnsiTheme="majorBidi" w:cstheme="majorBidi"/>
          <w:sz w:val="20"/>
          <w:szCs w:val="20"/>
        </w:rPr>
        <w:t xml:space="preserve"> канал от групата на </w:t>
      </w:r>
      <w:proofErr w:type="spellStart"/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proofErr w:type="spellEnd"/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</w:p>
    <w:p w:rsidR="00706FEB" w:rsidRDefault="00706FEB" w:rsidP="005A231E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</w:t>
      </w:r>
      <w:r w:rsidR="005A231E">
        <w:rPr>
          <w:rFonts w:asciiTheme="majorBidi" w:hAnsiTheme="majorBidi" w:cstheme="majorBidi"/>
          <w:sz w:val="20"/>
          <w:szCs w:val="20"/>
        </w:rPr>
        <w:t>(2) Наградният ф</w:t>
      </w:r>
      <w:r>
        <w:rPr>
          <w:rFonts w:asciiTheme="majorBidi" w:hAnsiTheme="majorBidi" w:cstheme="majorBidi"/>
          <w:sz w:val="20"/>
          <w:szCs w:val="20"/>
        </w:rPr>
        <w:t>онд е разпределен в двадесет и една (21</w:t>
      </w:r>
      <w:r w:rsidR="005A231E">
        <w:rPr>
          <w:rFonts w:asciiTheme="majorBidi" w:hAnsiTheme="majorBidi" w:cstheme="majorBidi"/>
          <w:sz w:val="20"/>
          <w:szCs w:val="20"/>
        </w:rPr>
        <w:t xml:space="preserve">) </w:t>
      </w:r>
      <w:r>
        <w:rPr>
          <w:rFonts w:asciiTheme="majorBidi" w:hAnsiTheme="majorBidi" w:cstheme="majorBidi"/>
          <w:sz w:val="20"/>
          <w:szCs w:val="20"/>
        </w:rPr>
        <w:t>самостоятелни награди</w:t>
      </w:r>
      <w:r w:rsidR="007A4DD8">
        <w:rPr>
          <w:rFonts w:asciiTheme="majorBidi" w:hAnsiTheme="majorBidi" w:cstheme="majorBidi"/>
          <w:sz w:val="20"/>
          <w:szCs w:val="20"/>
        </w:rPr>
        <w:t>.</w:t>
      </w:r>
    </w:p>
    <w:p w:rsidR="0017349E" w:rsidRPr="00AD3BFB" w:rsidRDefault="005A231E" w:rsidP="007A4DD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>участват всички Участници, посочили в</w:t>
      </w:r>
      <w:r w:rsidR="001A780F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706FEB">
        <w:rPr>
          <w:rFonts w:asciiTheme="majorBidi" w:hAnsiTheme="majorBidi" w:cstheme="majorBidi"/>
          <w:sz w:val="20"/>
          <w:szCs w:val="20"/>
        </w:rPr>
        <w:t xml:space="preserve">предпочитания от тях </w:t>
      </w:r>
      <w:r w:rsidR="00174DC8">
        <w:rPr>
          <w:rFonts w:asciiTheme="majorBidi" w:hAnsiTheme="majorBidi" w:cstheme="majorBidi"/>
          <w:sz w:val="20"/>
          <w:szCs w:val="20"/>
        </w:rPr>
        <w:t xml:space="preserve">телевизионен </w:t>
      </w:r>
      <w:r w:rsidR="00706FEB">
        <w:rPr>
          <w:rFonts w:asciiTheme="majorBidi" w:hAnsiTheme="majorBidi" w:cstheme="majorBidi"/>
          <w:sz w:val="20"/>
          <w:szCs w:val="20"/>
        </w:rPr>
        <w:t xml:space="preserve">канал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706FEB">
        <w:rPr>
          <w:rFonts w:asciiTheme="majorBidi" w:hAnsiTheme="majorBidi" w:cstheme="majorBidi"/>
          <w:sz w:val="20"/>
          <w:szCs w:val="20"/>
        </w:rPr>
        <w:t xml:space="preserve">, излъчван в мрежата на Булсатком, тагнали поне един приятел </w:t>
      </w:r>
      <w:r w:rsidR="00174DC8">
        <w:rPr>
          <w:rFonts w:asciiTheme="majorBidi" w:hAnsiTheme="majorBidi" w:cstheme="majorBidi"/>
          <w:sz w:val="20"/>
          <w:szCs w:val="20"/>
        </w:rPr>
        <w:t xml:space="preserve">в </w:t>
      </w:r>
      <w:r w:rsidR="00174DC8" w:rsidRPr="00AD3BFB">
        <w:rPr>
          <w:rFonts w:asciiTheme="majorBidi" w:hAnsiTheme="majorBidi" w:cstheme="majorBidi"/>
          <w:sz w:val="20"/>
          <w:szCs w:val="20"/>
        </w:rPr>
        <w:t xml:space="preserve">социалната мрежа Facebook </w:t>
      </w:r>
      <w:r w:rsidR="00706FEB">
        <w:rPr>
          <w:rFonts w:asciiTheme="majorBidi" w:hAnsiTheme="majorBidi" w:cstheme="majorBidi"/>
          <w:sz w:val="20"/>
          <w:szCs w:val="20"/>
        </w:rPr>
        <w:t>и споделили на стената си поста от играта от 17.11</w:t>
      </w:r>
      <w:r w:rsidR="00706FEB" w:rsidRPr="00AD3BFB">
        <w:rPr>
          <w:rFonts w:asciiTheme="majorBidi" w:hAnsiTheme="majorBidi" w:cstheme="majorBidi"/>
          <w:sz w:val="20"/>
          <w:szCs w:val="20"/>
        </w:rPr>
        <w:t>.</w:t>
      </w:r>
      <w:r w:rsidR="00706FEB">
        <w:rPr>
          <w:rFonts w:asciiTheme="majorBidi" w:hAnsiTheme="majorBidi" w:cstheme="majorBidi"/>
          <w:sz w:val="20"/>
          <w:szCs w:val="20"/>
        </w:rPr>
        <w:t>2017 или от 24.11.2017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0218B">
        <w:rPr>
          <w:rFonts w:asciiTheme="majorBidi" w:hAnsiTheme="majorBidi" w:cstheme="majorBidi"/>
          <w:sz w:val="20"/>
          <w:szCs w:val="20"/>
        </w:rPr>
        <w:t xml:space="preserve">на </w:t>
      </w:r>
      <w:r w:rsidR="00706FEB">
        <w:rPr>
          <w:rFonts w:asciiTheme="majorBidi" w:hAnsiTheme="majorBidi" w:cstheme="majorBidi"/>
          <w:sz w:val="20"/>
          <w:szCs w:val="20"/>
        </w:rPr>
        <w:t>2</w:t>
      </w:r>
      <w:r w:rsidR="0070218B">
        <w:rPr>
          <w:rFonts w:asciiTheme="majorBidi" w:hAnsiTheme="majorBidi" w:cstheme="majorBidi"/>
          <w:sz w:val="20"/>
          <w:szCs w:val="20"/>
        </w:rPr>
        <w:t>8.</w:t>
      </w:r>
      <w:r w:rsidR="00706FEB">
        <w:rPr>
          <w:rFonts w:asciiTheme="majorBidi" w:hAnsiTheme="majorBidi" w:cstheme="majorBidi"/>
          <w:sz w:val="20"/>
          <w:szCs w:val="20"/>
        </w:rPr>
        <w:t>11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.2017 г. 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6B4ABC">
        <w:rPr>
          <w:rFonts w:asciiTheme="majorBidi" w:hAnsiTheme="majorBidi" w:cstheme="majorBidi"/>
          <w:sz w:val="20"/>
          <w:szCs w:val="20"/>
        </w:rPr>
        <w:t>в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706FEB">
        <w:rPr>
          <w:rFonts w:asciiTheme="majorBidi" w:hAnsiTheme="majorBidi" w:cstheme="majorBidi"/>
          <w:sz w:val="20"/>
          <w:szCs w:val="20"/>
        </w:rPr>
        <w:t xml:space="preserve">Партньора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706FEB">
        <w:rPr>
          <w:rFonts w:asciiTheme="majorBidi" w:hAnsiTheme="majorBidi" w:cstheme="majorBidi"/>
          <w:sz w:val="20"/>
          <w:szCs w:val="20"/>
        </w:rPr>
        <w:t xml:space="preserve"> и дали отговор, тагнали приятел и споделили на стената си поста от играта от 17.11</w:t>
      </w:r>
      <w:r w:rsidR="00A40F09" w:rsidRPr="00AD3BFB">
        <w:rPr>
          <w:rFonts w:asciiTheme="majorBidi" w:hAnsiTheme="majorBidi" w:cstheme="majorBidi"/>
          <w:sz w:val="20"/>
          <w:szCs w:val="20"/>
        </w:rPr>
        <w:t>.</w:t>
      </w:r>
      <w:r w:rsidR="006B4ABC">
        <w:rPr>
          <w:rFonts w:asciiTheme="majorBidi" w:hAnsiTheme="majorBidi" w:cstheme="majorBidi"/>
          <w:sz w:val="20"/>
          <w:szCs w:val="20"/>
        </w:rPr>
        <w:t xml:space="preserve">2017 или от 24.11.2017 </w:t>
      </w:r>
      <w:r w:rsidR="006B4ABC" w:rsidRPr="00AD3BFB">
        <w:rPr>
          <w:rFonts w:asciiTheme="majorBidi" w:hAnsiTheme="majorBidi" w:cstheme="majorBidi"/>
          <w:sz w:val="20"/>
          <w:szCs w:val="20"/>
        </w:rPr>
        <w:t>социалната мрежа Facebook</w:t>
      </w:r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A40F09" w:rsidRPr="00AD3BFB" w:rsidRDefault="00BF3330" w:rsidP="00A40F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 xml:space="preserve">, </w:t>
      </w:r>
      <w:r w:rsidR="007A4DD8">
        <w:rPr>
          <w:rFonts w:ascii="Times New Roman" w:hAnsi="Times New Roman" w:cs="Times New Roman"/>
          <w:sz w:val="20"/>
          <w:szCs w:val="20"/>
        </w:rPr>
        <w:t>както е посочено</w:t>
      </w:r>
      <w:r w:rsidR="00706FEB">
        <w:rPr>
          <w:rFonts w:ascii="Times New Roman" w:hAnsi="Times New Roman" w:cs="Times New Roman"/>
          <w:sz w:val="20"/>
          <w:szCs w:val="20"/>
        </w:rPr>
        <w:t xml:space="preserve">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F09" w:rsidRPr="00AD3BFB" w:rsidRDefault="00A40F09" w:rsidP="00A40F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три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6B4ABC">
        <w:rPr>
          <w:rFonts w:ascii="Times New Roman" w:hAnsi="Times New Roman" w:cs="Times New Roman"/>
          <w:sz w:val="20"/>
          <w:szCs w:val="20"/>
        </w:rPr>
        <w:t>3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7A4DD8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>ата се погасява с изтичане на 3 (три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) дневен срок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двудневен</w:t>
      </w:r>
      <w:r w:rsidR="00137B6A" w:rsidRPr="00137B6A">
        <w:rPr>
          <w:rFonts w:asciiTheme="majorBidi" w:hAnsiTheme="majorBidi" w:cstheme="majorBidi"/>
          <w:sz w:val="20"/>
          <w:szCs w:val="20"/>
        </w:rPr>
        <w:t xml:space="preserve"> (2)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срок 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proofErr w:type="spellStart"/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proofErr w:type="spellStart"/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137B6A" w:rsidRDefault="001A780F" w:rsidP="00813A24">
      <w:pPr>
        <w:pStyle w:val="a3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Участникът е длъжен да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>изпълни</w:t>
      </w:r>
      <w:r w:rsidR="00750786" w:rsidRPr="002F4A55">
        <w:rPr>
          <w:rFonts w:asciiTheme="majorBidi" w:hAnsiTheme="majorBidi" w:cstheme="majorBidi"/>
          <w:sz w:val="20"/>
          <w:szCs w:val="20"/>
          <w:u w:val="single"/>
        </w:rPr>
        <w:t xml:space="preserve"> указанията на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>Организатора</w:t>
      </w:r>
      <w:r w:rsidR="00750786" w:rsidRPr="002F4A5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>за получаване на наградата</w:t>
      </w:r>
      <w:r w:rsidR="00D17722" w:rsidRPr="002F4A55">
        <w:rPr>
          <w:rFonts w:asciiTheme="majorBidi" w:hAnsiTheme="majorBidi" w:cstheme="majorBidi"/>
          <w:sz w:val="20"/>
          <w:szCs w:val="20"/>
          <w:u w:val="single"/>
        </w:rPr>
        <w:t xml:space="preserve"> си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. При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 xml:space="preserve">липса на отговор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>в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 xml:space="preserve"> посочения в Чл. 6. (1) срок,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 правото да се получи наградата се погасява.</w:t>
      </w:r>
      <w:r w:rsidR="00FF2A62" w:rsidRPr="00137B6A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17722" w:rsidRPr="00AD3BFB" w:rsidRDefault="0075078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:rsidR="005E5BFB" w:rsidRPr="00AD3BFB" w:rsidRDefault="005E5BFB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sz w:val="20"/>
          <w:szCs w:val="20"/>
        </w:rPr>
        <w:t>За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:rsidR="00362235" w:rsidRPr="00AD3BFB" w:rsidRDefault="0036223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a3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Pr="00750786" w:rsidRDefault="00750786" w:rsidP="00813A24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:rsidR="00E92DDD" w:rsidRPr="00AD3BFB" w:rsidRDefault="00750786" w:rsidP="0087753A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Чл.13.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 Организаторът да предостави на Партньора си с цел разпределяне на наградния фонд. </w:t>
      </w:r>
    </w:p>
    <w:p w:rsid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Чл.14.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a3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Чл.15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75078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750786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037DC5" w:rsidRPr="00B41FFF">
        <w:rPr>
          <w:rFonts w:asciiTheme="majorBidi" w:hAnsiTheme="majorBidi" w:cstheme="majorBidi"/>
          <w:b/>
          <w:bCs/>
          <w:i/>
          <w:iCs/>
          <w:sz w:val="20"/>
          <w:szCs w:val="20"/>
        </w:rPr>
        <w:t>11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a3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74749"/>
    <w:rsid w:val="000819A8"/>
    <w:rsid w:val="000C346B"/>
    <w:rsid w:val="000E0083"/>
    <w:rsid w:val="00114397"/>
    <w:rsid w:val="00120659"/>
    <w:rsid w:val="00137B6A"/>
    <w:rsid w:val="00152BFA"/>
    <w:rsid w:val="001703E8"/>
    <w:rsid w:val="0017349E"/>
    <w:rsid w:val="00174DC8"/>
    <w:rsid w:val="00177078"/>
    <w:rsid w:val="00180F62"/>
    <w:rsid w:val="001A780F"/>
    <w:rsid w:val="00215F99"/>
    <w:rsid w:val="00221602"/>
    <w:rsid w:val="002421E5"/>
    <w:rsid w:val="00251BDF"/>
    <w:rsid w:val="002607AC"/>
    <w:rsid w:val="00266284"/>
    <w:rsid w:val="00285E33"/>
    <w:rsid w:val="002942BA"/>
    <w:rsid w:val="0029633F"/>
    <w:rsid w:val="002B0AAD"/>
    <w:rsid w:val="002B2A7C"/>
    <w:rsid w:val="002B7939"/>
    <w:rsid w:val="002F4A55"/>
    <w:rsid w:val="0030521B"/>
    <w:rsid w:val="00350F41"/>
    <w:rsid w:val="00362235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64FA2"/>
    <w:rsid w:val="00493832"/>
    <w:rsid w:val="004C7905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36606"/>
    <w:rsid w:val="006668B2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A4DD8"/>
    <w:rsid w:val="007E31DE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90391E"/>
    <w:rsid w:val="00905106"/>
    <w:rsid w:val="00924CFD"/>
    <w:rsid w:val="009535F9"/>
    <w:rsid w:val="00961035"/>
    <w:rsid w:val="00A01EAF"/>
    <w:rsid w:val="00A140DC"/>
    <w:rsid w:val="00A40F09"/>
    <w:rsid w:val="00A96889"/>
    <w:rsid w:val="00AB5180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856DD"/>
    <w:rsid w:val="00B95ACB"/>
    <w:rsid w:val="00BA1581"/>
    <w:rsid w:val="00BB20CB"/>
    <w:rsid w:val="00BC19E9"/>
    <w:rsid w:val="00BC51FE"/>
    <w:rsid w:val="00BC6FA6"/>
    <w:rsid w:val="00BC7721"/>
    <w:rsid w:val="00BD441F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2DD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96E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96E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6E8E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96E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FF2A62"/>
    <w:pPr>
      <w:spacing w:after="0" w:line="240" w:lineRule="auto"/>
    </w:pPr>
  </w:style>
  <w:style w:type="paragraph" w:styleId="2">
    <w:name w:val="List Number 2"/>
    <w:basedOn w:val="ad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List"/>
    <w:basedOn w:val="a"/>
    <w:uiPriority w:val="99"/>
    <w:semiHidden/>
    <w:unhideWhenUsed/>
    <w:rsid w:val="00B95ACB"/>
    <w:pPr>
      <w:ind w:left="283" w:hanging="283"/>
      <w:contextualSpacing/>
    </w:pPr>
  </w:style>
  <w:style w:type="paragraph" w:styleId="ae">
    <w:name w:val="Quote"/>
    <w:basedOn w:val="a"/>
    <w:next w:val="a"/>
    <w:link w:val="af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f">
    <w:name w:val="Цитат Знак"/>
    <w:basedOn w:val="a0"/>
    <w:link w:val="a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DEB2-E494-40DF-9D19-D8151FB5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MM</cp:lastModifiedBy>
  <cp:revision>4</cp:revision>
  <cp:lastPrinted>2015-06-18T13:00:00Z</cp:lastPrinted>
  <dcterms:created xsi:type="dcterms:W3CDTF">2017-11-17T11:39:00Z</dcterms:created>
  <dcterms:modified xsi:type="dcterms:W3CDTF">2017-11-17T11:40:00Z</dcterms:modified>
</cp:coreProperties>
</file>